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Skandinavisk 1, Dommer: Leo Thiionen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VALP 3-6 mnd:</w:t>
      </w:r>
    </w:p>
    <w:tbl>
      <w:tblPr>
        <w:tblStyle w:val="Table1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2325"/>
        <w:gridCol w:w="2025"/>
        <w:gridCol w:w="4485"/>
        <w:gridCol w:w="6150"/>
        <w:tblGridChange w:id="0">
          <w:tblGrid>
            <w:gridCol w:w="1110"/>
            <w:gridCol w:w="2325"/>
            <w:gridCol w:w="2025"/>
            <w:gridCol w:w="4485"/>
            <w:gridCol w:w="61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DK06661/1015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07.04.2025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Storpuddel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Wega Dream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NHL2525280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26.04.2025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Grand Danois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Great Bel’s Arni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NO37703/25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10.03.2025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Welsh Corgi Pembroke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BelloRosario Foxy Birka by Akeela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VALP 6-9 mnd:</w:t>
      </w:r>
    </w:p>
    <w:sdt>
      <w:sdtPr>
        <w:lock w:val="contentLocked"/>
        <w:id w:val="669724547"/>
        <w:tag w:val="goog_rdk_0"/>
      </w:sdtPr>
      <w:sdtContent>
        <w:tbl>
          <w:tblPr>
            <w:tblStyle w:val="Table2"/>
            <w:tblW w:w="1609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95"/>
            <w:gridCol w:w="2235"/>
            <w:gridCol w:w="1845"/>
            <w:gridCol w:w="4710"/>
            <w:gridCol w:w="6210"/>
            <w:tblGridChange w:id="0">
              <w:tblGrid>
                <w:gridCol w:w="1095"/>
                <w:gridCol w:w="2235"/>
                <w:gridCol w:w="1845"/>
                <w:gridCol w:w="4710"/>
                <w:gridCol w:w="621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F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4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NHL2525470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21.01.2025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Amerikansk Bulldog Standard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Joonaris/Rooland’s Cecirella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9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NHL2525111</w:t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18.12.2024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Labrador Retriever</w:t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Stenstad’s Bailey</w:t>
                </w:r>
              </w:p>
            </w:tc>
          </w:tr>
          <w:tr>
            <w:trPr>
              <w:cantSplit w:val="0"/>
              <w:trHeight w:val="355.29296875" w:hRule="atLeast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JUNIOR:</w:t>
      </w:r>
    </w:p>
    <w:tbl>
      <w:tblPr>
        <w:tblStyle w:val="Table3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955"/>
        <w:gridCol w:w="1845"/>
        <w:gridCol w:w="4575"/>
        <w:gridCol w:w="5640"/>
        <w:tblGridChange w:id="0">
          <w:tblGrid>
            <w:gridCol w:w="1080"/>
            <w:gridCol w:w="2955"/>
            <w:gridCol w:w="1845"/>
            <w:gridCol w:w="4575"/>
            <w:gridCol w:w="5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NHL2424745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27.07.2024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Cane Corso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Casa Guardie All Eyes On 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NHL2525543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05.11.2024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Grand Danois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Noble Aristocrat Je T’aime Le Plus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CMKU/CP/9835/24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04.04.2024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Chodsky Pes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Vulkan Od Brany Raje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NHL2424776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20.07.2024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Cirneco dell’Etna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Elvebyen’s Dundee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UNGHUND:</w:t>
      </w:r>
    </w:p>
    <w:sdt>
      <w:sdtPr>
        <w:lock w:val="contentLocked"/>
        <w:id w:val="-1927418799"/>
        <w:tag w:val="goog_rdk_1"/>
      </w:sdtPr>
      <w:sdtContent>
        <w:tbl>
          <w:tblPr>
            <w:tblStyle w:val="Table4"/>
            <w:tblW w:w="154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110"/>
            <w:gridCol w:w="2865"/>
            <w:gridCol w:w="1755"/>
            <w:gridCol w:w="4290"/>
            <w:gridCol w:w="5430"/>
            <w:tblGridChange w:id="0">
              <w:tblGrid>
                <w:gridCol w:w="1110"/>
                <w:gridCol w:w="2865"/>
                <w:gridCol w:w="1755"/>
                <w:gridCol w:w="4290"/>
                <w:gridCol w:w="543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7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C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CMKU/CP/9765/24</w:t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27.02.2024</w:t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Chodsky Pes</w:t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Freestyle Bohemian Crystals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6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NHL2424184</w:t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11.12.2023</w:t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Mellompuddel</w:t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Jentestua’s New Star Pluto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B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6C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ÅPEN:</w:t>
      </w:r>
    </w:p>
    <w:sdt>
      <w:sdtPr>
        <w:lock w:val="contentLocked"/>
        <w:id w:val="1487526640"/>
        <w:tag w:val="goog_rdk_2"/>
      </w:sdtPr>
      <w:sdtContent>
        <w:tbl>
          <w:tblPr>
            <w:tblStyle w:val="Table5"/>
            <w:tblW w:w="1543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855"/>
            <w:gridCol w:w="2265"/>
            <w:gridCol w:w="1950"/>
            <w:gridCol w:w="4875"/>
            <w:gridCol w:w="5490"/>
            <w:tblGridChange w:id="0">
              <w:tblGrid>
                <w:gridCol w:w="855"/>
                <w:gridCol w:w="2265"/>
                <w:gridCol w:w="1950"/>
                <w:gridCol w:w="4875"/>
                <w:gridCol w:w="549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2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BIS</w:t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REG.NR.</w:t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FØDT: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RASE: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u w:val="single"/>
                    <w:rtl w:val="0"/>
                  </w:rPr>
                  <w:t xml:space="preserve">NAVN: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01</w:t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NO54098/22</w:t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23.07.2022</w:t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Portugisisk Vannhund</w:t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Fjordportisen Baby One More Time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C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02</w:t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NHL2424707</w:t>
                </w:r>
              </w:p>
            </w:tc>
            <w:tc>
              <w:tcPr/>
              <w:p w:rsidR="00000000" w:rsidDel="00000000" w:rsidP="00000000" w:rsidRDefault="00000000" w:rsidRPr="00000000" w14:paraId="0000007E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23.02.2024</w:t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Chinese Crested Powder Puff</w:t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Svanhavn Hiwi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1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03</w:t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SE18232/2019</w:t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26.02.2019</w:t>
                </w:r>
              </w:p>
            </w:tc>
            <w:tc>
              <w:tcPr/>
              <w:p w:rsidR="00000000" w:rsidDel="00000000" w:rsidP="00000000" w:rsidRDefault="00000000" w:rsidRPr="00000000" w14:paraId="00000084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Storpuddel</w:t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Lovely Paries Celestin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6">
                <w:pPr>
                  <w:rPr>
                    <w:rFonts w:ascii="Verdana" w:cs="Verdana" w:eastAsia="Verdana" w:hAnsi="Verdana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8"/>
                    <w:szCs w:val="28"/>
                    <w:rtl w:val="0"/>
                  </w:rPr>
                  <w:t xml:space="preserve">04</w:t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NHL2323766</w:t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u w:val="single"/>
                    <w:rtl w:val="0"/>
                  </w:rPr>
                  <w:t xml:space="preserve">31.05.2023</w:t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Labrador Retriever</w:t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rPr>
                    <w:rFonts w:ascii="Verdana" w:cs="Verdana" w:eastAsia="Verdana" w:hAnsi="Verdan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sz w:val="24"/>
                    <w:szCs w:val="24"/>
                    <w:rtl w:val="0"/>
                  </w:rPr>
                  <w:t xml:space="preserve">Stenstads Kiara</w:t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CHAMPION:</w:t>
      </w:r>
    </w:p>
    <w:tbl>
      <w:tblPr>
        <w:tblStyle w:val="Table6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280"/>
        <w:gridCol w:w="1785"/>
        <w:gridCol w:w="4605"/>
        <w:gridCol w:w="6345"/>
        <w:tblGridChange w:id="0">
          <w:tblGrid>
            <w:gridCol w:w="1080"/>
            <w:gridCol w:w="2280"/>
            <w:gridCol w:w="1785"/>
            <w:gridCol w:w="4605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NHL2525392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16.04.2022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Grosser Schweizer Sennenhund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Bacardi Helvetian Star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NHL2424618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12.03.2023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Pomeranian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Dilina Royal Amalia Rose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NHL2222511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16.06.2022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Cirneco dell’Etna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Elvebyen’s Bailey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NHL2222362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30.08.2019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Whippet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Courtborne Orisa</w:t>
            </w:r>
          </w:p>
        </w:tc>
      </w:tr>
    </w:tbl>
    <w:p w:rsidR="00000000" w:rsidDel="00000000" w:rsidP="00000000" w:rsidRDefault="00000000" w:rsidRPr="00000000" w14:paraId="000000A6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u w:val="single"/>
          <w:rtl w:val="0"/>
        </w:rPr>
        <w:t xml:space="preserve">BIS VETERAN:</w:t>
      </w:r>
    </w:p>
    <w:tbl>
      <w:tblPr>
        <w:tblStyle w:val="Table7"/>
        <w:tblW w:w="16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90"/>
        <w:gridCol w:w="1785"/>
        <w:gridCol w:w="4395"/>
        <w:gridCol w:w="6345"/>
        <w:tblGridChange w:id="0">
          <w:tblGrid>
            <w:gridCol w:w="1080"/>
            <w:gridCol w:w="2490"/>
            <w:gridCol w:w="1785"/>
            <w:gridCol w:w="4395"/>
            <w:gridCol w:w="63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REG.NR.: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NHL2222343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06.06.2017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Whippet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Cayahogas Louises Belladonna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NHL20/20025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  <w:rtl w:val="0"/>
              </w:rPr>
              <w:t xml:space="preserve">01.06.2017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Mops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Larentia’s Lady Darleen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Verdana" w:cs="Verdana" w:eastAsia="Verdana" w:hAnsi="Verdana"/>
          <w:b w:val="1"/>
          <w:sz w:val="50"/>
          <w:szCs w:val="5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50"/>
          <w:szCs w:val="50"/>
          <w:u w:val="single"/>
          <w:rtl w:val="0"/>
        </w:rPr>
        <w:t xml:space="preserve">Superbis: Sheriff (Great Bel’s Arni) Grand Danois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ellrutenett">
    <w:name w:val="Table Grid"/>
    <w:basedOn w:val="Vanligtabell"/>
    <w:uiPriority w:val="39"/>
    <w:rsid w:val="00BB64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5gTPyYl68oM0G36PCss/n/+/EA==">CgMxLjAaHwoBMBIaChgICVIUChJ0YWJsZS5pYWEyZ3kxbjRib3YaHwoBMRIaChgICVIUChJ0YWJsZS5zYnRtMDNieHdnbzQaHwoBMhIaChgICVIUChJ0YWJsZS5ibzF2aTE4ZmR5bnQ4AHIhMXhuaEZFbzZtaDVxaG9nNXVfWjA0XzJtSlc1TEVTN0Y1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2021-08-18T10:10:00Z</dcterms:created>
  <dc:creator>Marianne Stoa</dc:creator>
</cp:coreProperties>
</file>